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C1B76" w14:textId="77777777" w:rsidR="008533CE" w:rsidRPr="008533CE" w:rsidRDefault="008533CE" w:rsidP="006F25D5">
      <w:pPr>
        <w:adjustRightInd w:val="0"/>
        <w:snapToGrid w:val="0"/>
        <w:spacing w:line="240" w:lineRule="auto"/>
        <w:ind w:firstLineChars="0" w:firstLine="0"/>
        <w:jc w:val="center"/>
        <w:rPr>
          <w:rFonts w:ascii="微软雅黑" w:eastAsia="微软雅黑" w:hAnsi="微软雅黑" w:cstheme="minorBidi"/>
          <w:b/>
          <w:bCs/>
          <w:kern w:val="2"/>
          <w:sz w:val="32"/>
          <w:szCs w:val="28"/>
        </w:rPr>
      </w:pPr>
      <w:r w:rsidRPr="008533CE">
        <w:rPr>
          <w:rFonts w:ascii="微软雅黑" w:eastAsia="微软雅黑" w:hAnsi="微软雅黑" w:cstheme="minorBidi" w:hint="eastAsia"/>
          <w:b/>
          <w:bCs/>
          <w:kern w:val="2"/>
          <w:sz w:val="32"/>
          <w:szCs w:val="28"/>
        </w:rPr>
        <w:t>第三届中国国际消费品博览会非团组专业观众</w:t>
      </w:r>
    </w:p>
    <w:p w14:paraId="476799D2" w14:textId="0A88A62F" w:rsidR="00AE0DCC" w:rsidRPr="008533CE" w:rsidRDefault="00000000" w:rsidP="006F25D5">
      <w:pPr>
        <w:adjustRightInd w:val="0"/>
        <w:snapToGrid w:val="0"/>
        <w:spacing w:line="240" w:lineRule="auto"/>
        <w:ind w:firstLineChars="0" w:firstLine="0"/>
        <w:jc w:val="center"/>
        <w:rPr>
          <w:rFonts w:ascii="微软雅黑" w:eastAsia="微软雅黑" w:hAnsi="微软雅黑" w:cstheme="minorBidi"/>
          <w:b/>
          <w:bCs/>
          <w:kern w:val="2"/>
          <w:sz w:val="32"/>
          <w:szCs w:val="28"/>
        </w:rPr>
      </w:pPr>
      <w:r w:rsidRPr="008533CE">
        <w:rPr>
          <w:rFonts w:ascii="微软雅黑" w:eastAsia="微软雅黑" w:hAnsi="微软雅黑" w:cstheme="minorBidi" w:hint="eastAsia"/>
          <w:b/>
          <w:bCs/>
          <w:kern w:val="2"/>
          <w:sz w:val="32"/>
          <w:szCs w:val="28"/>
        </w:rPr>
        <w:t>PC端办证指南</w:t>
      </w:r>
    </w:p>
    <w:p w14:paraId="6C84E866" w14:textId="77777777" w:rsidR="00AE0DCC" w:rsidRPr="008533CE" w:rsidRDefault="00AE0DCC" w:rsidP="006F25D5">
      <w:pPr>
        <w:adjustRightInd w:val="0"/>
        <w:snapToGrid w:val="0"/>
        <w:ind w:firstLine="720"/>
        <w:jc w:val="center"/>
        <w:rPr>
          <w:rFonts w:ascii="微软雅黑" w:eastAsia="微软雅黑" w:hAnsi="微软雅黑" w:cs="宋体"/>
          <w:b/>
          <w:bCs/>
          <w:sz w:val="36"/>
          <w:szCs w:val="36"/>
        </w:rPr>
      </w:pPr>
    </w:p>
    <w:p w14:paraId="25AFCD85" w14:textId="77777777" w:rsid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一、</w:t>
      </w:r>
      <w:proofErr w:type="gramStart"/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消博会官网</w:t>
      </w:r>
      <w:proofErr w:type="gramEnd"/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网站入口</w:t>
      </w:r>
    </w:p>
    <w:p w14:paraId="121D6B01" w14:textId="0C43F237" w:rsidR="00AE0DCC" w:rsidRP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在官网（www.hainanexpo.org.cn）首页，点击【专业观众】进行注册。</w:t>
      </w:r>
    </w:p>
    <w:p w14:paraId="0D9EBA91" w14:textId="77777777" w:rsidR="00AE0DCC" w:rsidRPr="008533CE" w:rsidRDefault="00000000" w:rsidP="006F25D5">
      <w:pPr>
        <w:adjustRightInd w:val="0"/>
        <w:snapToGrid w:val="0"/>
        <w:ind w:firstLineChars="0" w:firstLine="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0BDE2AD0" wp14:editId="651D1353">
            <wp:extent cx="5274310" cy="2468880"/>
            <wp:effectExtent l="0" t="0" r="139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7FECE" w14:textId="77777777" w:rsidR="00AE0DCC" w:rsidRPr="008533CE" w:rsidRDefault="00000000" w:rsidP="00A75BE1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color w:val="FF0000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温馨提醒：如果您已经注册，可跳至【三、登录】直接操作。</w:t>
      </w:r>
    </w:p>
    <w:p w14:paraId="39A6EC2B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二、注册</w:t>
      </w:r>
    </w:p>
    <w:p w14:paraId="53BF0476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color w:val="FF0000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（一）点击【注册】</w:t>
      </w:r>
    </w:p>
    <w:p w14:paraId="621B10B6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277B45F9" wp14:editId="3F382DBC">
            <wp:extent cx="5264150" cy="2463800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CFAE5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lastRenderedPageBreak/>
        <w:t>（二）请按照步骤填写信息，带*号选项必填</w:t>
      </w:r>
    </w:p>
    <w:p w14:paraId="611208CB" w14:textId="77777777" w:rsidR="00AE0DCC" w:rsidRPr="008533CE" w:rsidRDefault="00000000" w:rsidP="006F25D5">
      <w:pPr>
        <w:adjustRightInd w:val="0"/>
        <w:snapToGrid w:val="0"/>
        <w:ind w:firstLine="56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693F5BB0" wp14:editId="3EAD5956">
            <wp:extent cx="3559175" cy="2757805"/>
            <wp:effectExtent l="0" t="0" r="698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4275" cy="276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83947" w14:textId="77777777" w:rsidR="00AE0DCC" w:rsidRPr="008533CE" w:rsidRDefault="00000000" w:rsidP="006F25D5">
      <w:pPr>
        <w:adjustRightInd w:val="0"/>
        <w:snapToGrid w:val="0"/>
        <w:ind w:firstLine="56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1B490F63" wp14:editId="5CE005F4">
            <wp:extent cx="3574415" cy="2735580"/>
            <wp:effectExtent l="0" t="0" r="698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340" cy="274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A10FD" w14:textId="77777777" w:rsidR="00AE0DCC" w:rsidRPr="008533CE" w:rsidRDefault="00000000" w:rsidP="006F25D5">
      <w:pPr>
        <w:adjustRightInd w:val="0"/>
        <w:snapToGrid w:val="0"/>
        <w:ind w:firstLine="56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19515C4D" wp14:editId="614EB6B6">
            <wp:extent cx="3599815" cy="279844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9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9C97" w14:textId="77777777" w:rsidR="00AE0DCC" w:rsidRPr="008533CE" w:rsidRDefault="00000000" w:rsidP="006F25D5">
      <w:pPr>
        <w:adjustRightInd w:val="0"/>
        <w:snapToGrid w:val="0"/>
        <w:ind w:firstLine="56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lastRenderedPageBreak/>
        <w:drawing>
          <wp:inline distT="0" distB="0" distL="0" distR="0" wp14:anchorId="23C43B90" wp14:editId="3A2DB5D1">
            <wp:extent cx="3599815" cy="2813685"/>
            <wp:effectExtent l="0" t="0" r="1206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EF12" w14:textId="77777777" w:rsidR="006F25D5" w:rsidRDefault="00000000" w:rsidP="006F25D5">
      <w:pPr>
        <w:adjustRightInd w:val="0"/>
        <w:snapToGrid w:val="0"/>
        <w:ind w:firstLine="560"/>
        <w:jc w:val="center"/>
        <w:rPr>
          <w:rFonts w:ascii="微软雅黑" w:eastAsia="微软雅黑" w:hAnsi="微软雅黑"/>
          <w:b/>
          <w:bCs/>
          <w:color w:val="FF0000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06A4D6BD" wp14:editId="7CCED2E5">
            <wp:extent cx="3611880" cy="276733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13997" cy="276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1DB9" w14:textId="0F06C9E4" w:rsidR="00AE0DCC" w:rsidRP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温馨提醒：账号注册成功后，请</w:t>
      </w:r>
      <w:proofErr w:type="gramStart"/>
      <w:r w:rsidRPr="008533CE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保存您</w:t>
      </w:r>
      <w:proofErr w:type="gramEnd"/>
      <w:r w:rsidRPr="008533CE">
        <w:rPr>
          <w:rFonts w:ascii="微软雅黑" w:eastAsia="微软雅黑" w:hAnsi="微软雅黑" w:hint="eastAsia"/>
          <w:b/>
          <w:bCs/>
          <w:color w:val="FF0000"/>
          <w:sz w:val="28"/>
          <w:szCs w:val="28"/>
        </w:rPr>
        <w:t>的登录名。</w:t>
      </w:r>
    </w:p>
    <w:p w14:paraId="150D1648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三、登录</w:t>
      </w:r>
    </w:p>
    <w:p w14:paraId="321C73FE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进入【专业观众】登录界面，选择【登录】</w:t>
      </w:r>
    </w:p>
    <w:p w14:paraId="2D480839" w14:textId="378F44B4" w:rsidR="00AE0DCC" w:rsidRP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lastRenderedPageBreak/>
        <w:drawing>
          <wp:inline distT="0" distB="0" distL="0" distR="0" wp14:anchorId="257D8AE9" wp14:editId="5C46DFE3">
            <wp:extent cx="5264150" cy="246380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温馨提醒：您可选择【账号密码登录】和【手机号登录】两种方式，建议优先使用手机号登录方式。</w:t>
      </w:r>
    </w:p>
    <w:p w14:paraId="3F704115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四、完善基础信息</w:t>
      </w:r>
    </w:p>
    <w:p w14:paraId="01515850" w14:textId="77777777" w:rsid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（一）机构信息</w:t>
      </w:r>
    </w:p>
    <w:p w14:paraId="7DE2B985" w14:textId="0344CBF6" w:rsidR="00AE0DCC" w:rsidRP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【基础信息-机构信息】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：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请完善您</w:t>
      </w:r>
      <w:proofErr w:type="gramEnd"/>
      <w:r w:rsidRPr="008533CE">
        <w:rPr>
          <w:rFonts w:ascii="微软雅黑" w:eastAsia="微软雅黑" w:hAnsi="微软雅黑" w:cs="宋体" w:hint="eastAsia"/>
          <w:sz w:val="28"/>
          <w:szCs w:val="28"/>
        </w:rPr>
        <w:t>的单位信息，带*号为必填项。</w:t>
      </w:r>
    </w:p>
    <w:p w14:paraId="7DF42B4F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2608001A" wp14:editId="1BF8A9DB">
            <wp:extent cx="5274310" cy="2468880"/>
            <wp:effectExtent l="0" t="0" r="139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E3085" w14:textId="77777777" w:rsid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（二）联系人信息</w:t>
      </w:r>
    </w:p>
    <w:p w14:paraId="5E9685DF" w14:textId="5DDB8A1C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【基础信息-联系人信息-新增】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：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请完善您</w:t>
      </w:r>
      <w:proofErr w:type="gramEnd"/>
      <w:r w:rsidRPr="008533CE">
        <w:rPr>
          <w:rFonts w:ascii="微软雅黑" w:eastAsia="微软雅黑" w:hAnsi="微软雅黑" w:cs="宋体" w:hint="eastAsia"/>
          <w:sz w:val="28"/>
          <w:szCs w:val="28"/>
        </w:rPr>
        <w:t>单位联系人的信息，带*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号项必</w:t>
      </w:r>
      <w:proofErr w:type="gramEnd"/>
      <w:r w:rsidRPr="008533CE">
        <w:rPr>
          <w:rFonts w:ascii="微软雅黑" w:eastAsia="微软雅黑" w:hAnsi="微软雅黑" w:cs="宋体" w:hint="eastAsia"/>
          <w:sz w:val="28"/>
          <w:szCs w:val="28"/>
        </w:rPr>
        <w:t>填，最后请保存信息。</w:t>
      </w:r>
    </w:p>
    <w:p w14:paraId="4F9AB40C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color w:val="FF0000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温馨提醒：不需要增加单位联系人可直接跳到【（三）】</w:t>
      </w:r>
    </w:p>
    <w:p w14:paraId="7CFA09BF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lastRenderedPageBreak/>
        <w:drawing>
          <wp:inline distT="0" distB="0" distL="0" distR="0" wp14:anchorId="2D990A2E" wp14:editId="63285575">
            <wp:extent cx="5274310" cy="2468880"/>
            <wp:effectExtent l="0" t="0" r="1397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4D8FA" w14:textId="77777777" w:rsidR="00AE0DCC" w:rsidRPr="008533CE" w:rsidRDefault="00000000" w:rsidP="006F25D5">
      <w:pPr>
        <w:adjustRightInd w:val="0"/>
        <w:snapToGrid w:val="0"/>
        <w:ind w:firstLineChars="0" w:firstLine="0"/>
        <w:jc w:val="center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1D63660A" wp14:editId="094E3CC4">
            <wp:extent cx="5272405" cy="2467610"/>
            <wp:effectExtent l="0" t="0" r="635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rcRect t="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3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4BA93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（三）修改密码</w:t>
      </w:r>
    </w:p>
    <w:p w14:paraId="57466561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【基础信息-修改密码】</w:t>
      </w:r>
    </w:p>
    <w:p w14:paraId="5F9948C7" w14:textId="2868E75B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197DE859" wp14:editId="0E475A34">
            <wp:extent cx="5274310" cy="2468880"/>
            <wp:effectExtent l="0" t="0" r="1397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2F81" w14:textId="77777777" w:rsidR="006F25D5" w:rsidRDefault="006F25D5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</w:p>
    <w:p w14:paraId="1689F64D" w14:textId="34A84678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lastRenderedPageBreak/>
        <w:t>五、参会报名</w:t>
      </w:r>
    </w:p>
    <w:p w14:paraId="45BAB30D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（一）新增团组：点击新增团组，完善您的公司信息</w:t>
      </w:r>
    </w:p>
    <w:p w14:paraId="2673D3B7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625C3563" wp14:editId="0678EF29">
            <wp:extent cx="5274310" cy="2468880"/>
            <wp:effectExtent l="0" t="0" r="139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CCBA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（二）完善团组信息</w:t>
      </w:r>
    </w:p>
    <w:p w14:paraId="0EF3CCB9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687BA35A" wp14:editId="6A369B05">
            <wp:extent cx="5274310" cy="2468880"/>
            <wp:effectExtent l="0" t="0" r="139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7DD2" w14:textId="77777777" w:rsidR="00AE0DCC" w:rsidRPr="008533CE" w:rsidRDefault="00000000" w:rsidP="006F25D5">
      <w:pPr>
        <w:adjustRightInd w:val="0"/>
        <w:snapToGrid w:val="0"/>
        <w:ind w:firstLine="56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br w:type="page"/>
      </w:r>
    </w:p>
    <w:p w14:paraId="6644A5FF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lastRenderedPageBreak/>
        <w:t>（三）添加证件信息</w:t>
      </w:r>
    </w:p>
    <w:p w14:paraId="72A11721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1.请选择【证件名称】进入证件列表</w:t>
      </w:r>
    </w:p>
    <w:p w14:paraId="2901319E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4BE5FB2A" wp14:editId="50E146C2">
            <wp:extent cx="5272405" cy="2160905"/>
            <wp:effectExtent l="0" t="0" r="635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rcRect t="-1" b="124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188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95224" w14:textId="77777777" w:rsidR="00AE0DCC" w:rsidRPr="008533CE" w:rsidRDefault="00000000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2.请选择</w:t>
      </w: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【新增】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或</w:t>
      </w: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【生成分享链接】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添加证件信息</w:t>
      </w:r>
    </w:p>
    <w:p w14:paraId="0530FD75" w14:textId="77777777" w:rsidR="00AE0DCC" w:rsidRPr="008533CE" w:rsidRDefault="00000000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b/>
          <w:bCs/>
          <w:color w:val="FF0000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温馨提醒：一个账号可申请多个证件</w:t>
      </w:r>
    </w:p>
    <w:p w14:paraId="0CB2C7C1" w14:textId="53BF2D65" w:rsidR="008533CE" w:rsidRDefault="00000000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6D646BC5" wp14:editId="408768F7">
            <wp:extent cx="5274310" cy="2173605"/>
            <wp:effectExtent l="0" t="0" r="1397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rcRect b="119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7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EED6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5F2461A7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066F48F8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51FFB36A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70F7E0FF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6A2C4374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7C241674" w14:textId="77777777" w:rsidR="006F25D5" w:rsidRDefault="006F25D5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</w:p>
    <w:p w14:paraId="7329C31C" w14:textId="3F24A6E9" w:rsidR="00AE0DCC" w:rsidRPr="008533CE" w:rsidRDefault="00000000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lastRenderedPageBreak/>
        <w:t>（1）</w:t>
      </w: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【新增】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：输入参会人员基本信息，点击保存</w:t>
      </w:r>
    </w:p>
    <w:p w14:paraId="3CB26C2C" w14:textId="0F7E49DE" w:rsidR="00AE0DCC" w:rsidRPr="008533CE" w:rsidRDefault="00000000" w:rsidP="006F25D5">
      <w:pPr>
        <w:adjustRightInd w:val="0"/>
        <w:snapToGrid w:val="0"/>
        <w:ind w:firstLineChars="0" w:firstLine="0"/>
        <w:jc w:val="both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25D2A413" wp14:editId="1CED264D">
            <wp:extent cx="5274310" cy="2468880"/>
            <wp:effectExtent l="0" t="0" r="1397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（2）</w:t>
      </w: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【生成分享链接】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：通过该链接或者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二维码分享</w:t>
      </w:r>
      <w:proofErr w:type="gramEnd"/>
      <w:r w:rsidRPr="008533CE">
        <w:rPr>
          <w:rFonts w:ascii="微软雅黑" w:eastAsia="微软雅黑" w:hAnsi="微软雅黑" w:cs="宋体" w:hint="eastAsia"/>
          <w:sz w:val="28"/>
          <w:szCs w:val="28"/>
        </w:rPr>
        <w:t>给参会人员，自行申报（属团组参会报名方式，非个人专业观众报名方式）证件信息</w:t>
      </w:r>
    </w:p>
    <w:p w14:paraId="23ECADC0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50E310B1" wp14:editId="32044366">
            <wp:extent cx="5274310" cy="2468880"/>
            <wp:effectExtent l="0" t="0" r="139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25F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3207789F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3B6C2432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52870251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20C30B67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0F097C1E" w14:textId="77777777" w:rsidR="00A75BE1" w:rsidRDefault="00A75BE1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</w:p>
    <w:p w14:paraId="49D26974" w14:textId="75992410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lastRenderedPageBreak/>
        <w:t>3.请填写寄证地址</w:t>
      </w:r>
    </w:p>
    <w:p w14:paraId="17362885" w14:textId="7AE48883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689A6583" wp14:editId="06353B0B">
            <wp:extent cx="5264150" cy="2463800"/>
            <wp:effectExtent l="0" t="0" r="889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温馨提醒：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请确保</w:t>
      </w:r>
      <w:proofErr w:type="gramEnd"/>
      <w:r w:rsidRPr="008533CE">
        <w:rPr>
          <w:rFonts w:ascii="微软雅黑" w:eastAsia="微软雅黑" w:hAnsi="微软雅黑" w:cs="宋体" w:hint="eastAsia"/>
          <w:sz w:val="28"/>
          <w:szCs w:val="28"/>
        </w:rPr>
        <w:t>您的邮寄地址准确无误，我们将为您免费邮寄。</w:t>
      </w:r>
    </w:p>
    <w:p w14:paraId="13BD4598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4.支付</w:t>
      </w:r>
    </w:p>
    <w:p w14:paraId="551A0BC9" w14:textId="77777777" w:rsid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sz w:val="28"/>
          <w:szCs w:val="28"/>
        </w:rPr>
        <w:t>点击【去支付】，请</w:t>
      </w:r>
      <w:proofErr w:type="gramStart"/>
      <w:r w:rsidRPr="008533CE">
        <w:rPr>
          <w:rFonts w:ascii="微软雅黑" w:eastAsia="微软雅黑" w:hAnsi="微软雅黑" w:cs="宋体" w:hint="eastAsia"/>
          <w:sz w:val="28"/>
          <w:szCs w:val="28"/>
        </w:rPr>
        <w:t>使用微信扫描二维码支付</w:t>
      </w:r>
      <w:proofErr w:type="gramEnd"/>
    </w:p>
    <w:p w14:paraId="72B5B1B2" w14:textId="784A4A87" w:rsidR="00AE0DCC" w:rsidRPr="006F25D5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温馨提示：仅支持</w:t>
      </w:r>
      <w:proofErr w:type="gramStart"/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微信支付</w:t>
      </w:r>
      <w:proofErr w:type="gramEnd"/>
      <w:r w:rsidRPr="008533CE">
        <w:rPr>
          <w:rFonts w:ascii="微软雅黑" w:eastAsia="微软雅黑" w:hAnsi="微软雅黑" w:cs="宋体" w:hint="eastAsia"/>
          <w:b/>
          <w:bCs/>
          <w:color w:val="FF0000"/>
          <w:sz w:val="28"/>
          <w:szCs w:val="28"/>
        </w:rPr>
        <w:t>方式。付费后，您的证件将进入人员信息审核环节，待人员审核通过将自动进入制证环节，无法进行退款。</w:t>
      </w: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4326D06A" wp14:editId="43164DEC">
            <wp:extent cx="5274310" cy="2468880"/>
            <wp:effectExtent l="0" t="0" r="1397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EDFCB" w14:textId="77777777" w:rsidR="00AE0DCC" w:rsidRPr="008533CE" w:rsidRDefault="00000000" w:rsidP="006F25D5">
      <w:pPr>
        <w:adjustRightInd w:val="0"/>
        <w:snapToGrid w:val="0"/>
        <w:ind w:firstLine="56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br w:type="page"/>
      </w:r>
    </w:p>
    <w:p w14:paraId="1B8C3867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b/>
          <w:bCs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lastRenderedPageBreak/>
        <w:t>六、下载展会资料</w:t>
      </w:r>
    </w:p>
    <w:p w14:paraId="6D5C9019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b/>
          <w:bCs/>
          <w:sz w:val="28"/>
          <w:szCs w:val="28"/>
        </w:rPr>
        <w:t>【展会资料管理-资料下载】</w:t>
      </w:r>
      <w:r w:rsidRPr="008533CE">
        <w:rPr>
          <w:rFonts w:ascii="微软雅黑" w:eastAsia="微软雅黑" w:hAnsi="微软雅黑" w:cs="宋体" w:hint="eastAsia"/>
          <w:sz w:val="28"/>
          <w:szCs w:val="28"/>
        </w:rPr>
        <w:t>：我们为您提供展会资讯，如您需要，请选择需要下载的资料，选中后点击【下载】，即可下载并打印。</w:t>
      </w:r>
    </w:p>
    <w:p w14:paraId="1310F044" w14:textId="77777777" w:rsidR="00AE0DCC" w:rsidRPr="008533CE" w:rsidRDefault="00000000" w:rsidP="006F25D5">
      <w:pPr>
        <w:adjustRightInd w:val="0"/>
        <w:snapToGrid w:val="0"/>
        <w:ind w:firstLineChars="0" w:firstLine="0"/>
        <w:rPr>
          <w:rFonts w:ascii="微软雅黑" w:eastAsia="微软雅黑" w:hAnsi="微软雅黑" w:cs="宋体"/>
          <w:sz w:val="28"/>
          <w:szCs w:val="28"/>
        </w:rPr>
      </w:pPr>
      <w:r w:rsidRPr="008533CE">
        <w:rPr>
          <w:rFonts w:ascii="微软雅黑" w:eastAsia="微软雅黑" w:hAnsi="微软雅黑" w:cs="宋体" w:hint="eastAsia"/>
          <w:noProof/>
          <w:sz w:val="28"/>
          <w:szCs w:val="28"/>
        </w:rPr>
        <w:drawing>
          <wp:inline distT="0" distB="0" distL="0" distR="0" wp14:anchorId="49B8214A" wp14:editId="37E1E375">
            <wp:extent cx="5274310" cy="2468880"/>
            <wp:effectExtent l="0" t="0" r="1397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0DCC" w:rsidRPr="008533C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88B6A" w14:textId="77777777" w:rsidR="00D0303A" w:rsidRDefault="00D0303A">
      <w:pPr>
        <w:spacing w:line="240" w:lineRule="auto"/>
        <w:ind w:firstLine="420"/>
      </w:pPr>
      <w:r>
        <w:separator/>
      </w:r>
    </w:p>
  </w:endnote>
  <w:endnote w:type="continuationSeparator" w:id="0">
    <w:p w14:paraId="078AB61A" w14:textId="77777777" w:rsidR="00D0303A" w:rsidRDefault="00D0303A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35F01" w14:textId="77777777" w:rsidR="008533CE" w:rsidRDefault="008533CE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CFC9E" w14:textId="77777777" w:rsidR="008533CE" w:rsidRDefault="008533CE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106F" w14:textId="77777777" w:rsidR="008533CE" w:rsidRDefault="008533CE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6BC479" w14:textId="77777777" w:rsidR="00D0303A" w:rsidRDefault="00D0303A">
      <w:pPr>
        <w:ind w:firstLine="420"/>
      </w:pPr>
      <w:r>
        <w:separator/>
      </w:r>
    </w:p>
  </w:footnote>
  <w:footnote w:type="continuationSeparator" w:id="0">
    <w:p w14:paraId="45EE0C0C" w14:textId="77777777" w:rsidR="00D0303A" w:rsidRDefault="00D0303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7F0BE" w14:textId="77777777" w:rsidR="008533CE" w:rsidRDefault="008533CE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FB5DC" w14:textId="77777777" w:rsidR="008533CE" w:rsidRPr="008533CE" w:rsidRDefault="008533CE" w:rsidP="008533CE">
    <w:pPr>
      <w:ind w:firstLine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E7D6C" w14:textId="77777777" w:rsidR="008533CE" w:rsidRDefault="008533CE">
    <w:pPr>
      <w:pStyle w:val="a4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RlMDc3OGZlZTBlNWU1NTQwNTljZTgyZjFiY2Y2NTUifQ=="/>
  </w:docVars>
  <w:rsids>
    <w:rsidRoot w:val="00AE0DCC"/>
    <w:rsid w:val="000902E2"/>
    <w:rsid w:val="006B0FE9"/>
    <w:rsid w:val="006F25D5"/>
    <w:rsid w:val="008533CE"/>
    <w:rsid w:val="00881603"/>
    <w:rsid w:val="00A75BE1"/>
    <w:rsid w:val="00AE0DCC"/>
    <w:rsid w:val="00D0303A"/>
    <w:rsid w:val="00DD0E7F"/>
    <w:rsid w:val="2AD1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50AC70"/>
  <w15:docId w15:val="{E6033244-6ED9-4F65-B1D7-7A2ECB965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00" w:lineRule="auto"/>
      <w:ind w:firstLineChars="200" w:firstLine="200"/>
    </w:pPr>
    <w:rPr>
      <w:rFonts w:ascii="Times New Roman" w:eastAsia="宋体" w:hAnsi="Times New Roman" w:cs="Times New Roman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widowControl/>
      <w:spacing w:before="100" w:beforeAutospacing="1" w:after="100" w:afterAutospacing="1" w:line="240" w:lineRule="auto"/>
      <w:ind w:firstLineChars="0" w:firstLine="0"/>
    </w:pPr>
    <w:rPr>
      <w:rFonts w:ascii="宋体" w:hAnsi="宋体" w:cs="宋体"/>
      <w:sz w:val="24"/>
      <w:szCs w:val="24"/>
    </w:rPr>
  </w:style>
  <w:style w:type="paragraph" w:styleId="a4">
    <w:name w:val="header"/>
    <w:basedOn w:val="a"/>
    <w:link w:val="a5"/>
    <w:rsid w:val="008533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8533CE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a7"/>
    <w:rsid w:val="008533C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8533C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125</Words>
  <Characters>713</Characters>
  <Application>Microsoft Office Word</Application>
  <DocSecurity>0</DocSecurity>
  <Lines>5</Lines>
  <Paragraphs>1</Paragraphs>
  <ScaleCrop>false</ScaleCrop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</dc:creator>
  <cp:lastModifiedBy>Erin</cp:lastModifiedBy>
  <cp:revision>6</cp:revision>
  <dcterms:created xsi:type="dcterms:W3CDTF">2023-03-08T07:44:00Z</dcterms:created>
  <dcterms:modified xsi:type="dcterms:W3CDTF">2023-03-08T08:41:00Z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9931F877341A4C1985FBA04B1D36122C</vt:lpwstr>
  </property>
</Properties>
</file>